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04E54" w:rsidR="003E6D1A" w:rsidP="643A5FE8" w:rsidRDefault="003E6D1A" w14:paraId="436EEE2A" w14:textId="75568D9D">
      <w:pPr>
        <w:pStyle w:val="Normal"/>
        <w:spacing w:after="0" w:line="240" w:lineRule="auto"/>
        <w:jc w:val="center"/>
      </w:pPr>
    </w:p>
    <w:p w:rsidRPr="00104E54" w:rsidR="003E6D1A" w:rsidP="643A5FE8" w:rsidRDefault="003E6D1A" w14:paraId="095DBCCA" w14:textId="5D981BD4">
      <w:pPr>
        <w:pStyle w:val="Normal"/>
        <w:spacing w:after="0" w:line="240" w:lineRule="auto"/>
        <w:ind w:left="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="649B1BA2">
        <w:drawing>
          <wp:inline wp14:editId="0292736D" wp14:anchorId="1A3465BB">
            <wp:extent cx="1371600" cy="510540"/>
            <wp:effectExtent l="0" t="0" r="0" b="0"/>
            <wp:docPr id="15008635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1ad1a132e841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643A5FE8" w:rsidR="649B1BA2">
        <w:rPr>
          <w:rFonts w:ascii="Times New Roman" w:hAnsi="Times New Roman" w:cs="Times New Roman"/>
          <w:b w:val="1"/>
          <w:bCs w:val="1"/>
          <w:sz w:val="24"/>
          <w:szCs w:val="24"/>
        </w:rPr>
        <w:t>South Carolina Home Builde</w:t>
      </w:r>
      <w:r w:rsidRPr="643A5FE8" w:rsidR="75C02D56">
        <w:rPr>
          <w:rFonts w:ascii="Times New Roman" w:hAnsi="Times New Roman" w:cs="Times New Roman"/>
          <w:b w:val="1"/>
          <w:bCs w:val="1"/>
          <w:sz w:val="24"/>
          <w:szCs w:val="24"/>
        </w:rPr>
        <w:t>rs Self Insurers Fund</w:t>
      </w:r>
    </w:p>
    <w:p w:rsidRPr="00104E54" w:rsidR="003E6D1A" w:rsidP="643A5FE8" w:rsidRDefault="003E6D1A" w14:paraId="4C884AA4" w14:textId="14358154">
      <w:pPr>
        <w:pStyle w:val="Normal"/>
        <w:spacing w:after="0" w:line="240" w:lineRule="auto"/>
        <w:ind w:left="2160" w:firstLine="720"/>
        <w:jc w:val="left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43A5FE8" w:rsidR="649B1BA2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643A5FE8" w:rsidR="004B0A92">
        <w:rPr>
          <w:rFonts w:ascii="Times New Roman" w:hAnsi="Times New Roman" w:cs="Times New Roman"/>
          <w:b w:val="1"/>
          <w:bCs w:val="1"/>
          <w:sz w:val="24"/>
          <w:szCs w:val="24"/>
        </w:rPr>
        <w:t>02</w:t>
      </w:r>
      <w:r w:rsidRPr="643A5FE8" w:rsidR="15F625FA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  <w:r w:rsidRPr="643A5FE8" w:rsidR="00CE04DC">
        <w:rPr>
          <w:rFonts w:ascii="Times New Roman" w:hAnsi="Times New Roman" w:cs="Times New Roman"/>
          <w:b w:val="1"/>
          <w:bCs w:val="1"/>
          <w:color w:val="548DD4" w:themeColor="text2" w:themeTint="99" w:themeShade="FF"/>
          <w:sz w:val="24"/>
          <w:szCs w:val="24"/>
        </w:rPr>
        <w:t>-</w:t>
      </w:r>
      <w:r w:rsidRPr="643A5FE8" w:rsidR="004B0A92">
        <w:rPr>
          <w:rFonts w:ascii="Times New Roman" w:hAnsi="Times New Roman" w:cs="Times New Roman"/>
          <w:b w:val="1"/>
          <w:bCs w:val="1"/>
          <w:sz w:val="24"/>
          <w:szCs w:val="24"/>
        </w:rPr>
        <w:t>202</w:t>
      </w:r>
      <w:r w:rsidRPr="643A5FE8" w:rsidR="790DE77D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  <w:r w:rsidRPr="643A5FE8" w:rsidR="0071580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Scholarship Application</w:t>
      </w:r>
      <w:r w:rsidRPr="643A5FE8" w:rsidR="009A29B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Requirements</w:t>
      </w:r>
    </w:p>
    <w:p w:rsidRPr="00104E54" w:rsidR="004C55A5" w:rsidP="004C55A5" w:rsidRDefault="004C55A5" w14:paraId="710ED2F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04E54" w:rsidR="00715806" w:rsidP="004C55A5" w:rsidRDefault="00715806" w14:paraId="60C0877A" w14:textId="3DD0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43A5FE8" w:rsidR="00715806">
        <w:rPr>
          <w:rFonts w:ascii="Times New Roman" w:hAnsi="Times New Roman" w:cs="Times New Roman"/>
          <w:b w:val="1"/>
          <w:bCs w:val="1"/>
          <w:i w:val="1"/>
          <w:iCs w:val="1"/>
          <w:color w:val="FFFFFF" w:themeColor="background1" w:themeTint="FF" w:themeShade="FF"/>
          <w:sz w:val="24"/>
          <w:szCs w:val="24"/>
          <w:highlight w:val="black"/>
        </w:rPr>
        <w:t>Purpose</w:t>
      </w:r>
      <w:r w:rsidRPr="643A5FE8" w:rsidR="00715806">
        <w:rPr>
          <w:rFonts w:ascii="Times New Roman" w:hAnsi="Times New Roman" w:cs="Times New Roman"/>
          <w:b w:val="1"/>
          <w:bCs w:val="1"/>
          <w:i w:val="1"/>
          <w:iCs w:val="1"/>
          <w:color w:val="FFFFFF" w:themeColor="background1" w:themeTint="FF" w:themeShade="FF"/>
          <w:sz w:val="24"/>
          <w:szCs w:val="24"/>
          <w:highlight w:val="black"/>
        </w:rPr>
        <w:t>:</w:t>
      </w:r>
      <w:r w:rsidRPr="643A5FE8" w:rsidR="001670A7">
        <w:rPr>
          <w:rFonts w:ascii="Times New Roman" w:hAnsi="Times New Roman" w:cs="Times New Roman"/>
          <w:sz w:val="24"/>
          <w:szCs w:val="24"/>
        </w:rPr>
        <w:t xml:space="preserve"> </w:t>
      </w:r>
      <w:r w:rsidRPr="643A5FE8" w:rsidR="00715806">
        <w:rPr>
          <w:rFonts w:ascii="Times New Roman" w:hAnsi="Times New Roman" w:cs="Times New Roman"/>
          <w:sz w:val="24"/>
          <w:szCs w:val="24"/>
        </w:rPr>
        <w:t>To</w:t>
      </w:r>
      <w:r w:rsidRPr="643A5FE8" w:rsidR="00715806">
        <w:rPr>
          <w:rFonts w:ascii="Times New Roman" w:hAnsi="Times New Roman" w:cs="Times New Roman"/>
          <w:sz w:val="24"/>
          <w:szCs w:val="24"/>
        </w:rPr>
        <w:t xml:space="preserve"> provide financial support for </w:t>
      </w:r>
      <w:r w:rsidRPr="643A5FE8" w:rsidR="001670A7">
        <w:rPr>
          <w:rFonts w:ascii="Times New Roman" w:hAnsi="Times New Roman" w:cs="Times New Roman"/>
          <w:sz w:val="24"/>
          <w:szCs w:val="24"/>
        </w:rPr>
        <w:t xml:space="preserve">the </w:t>
      </w:r>
      <w:r w:rsidRPr="643A5FE8" w:rsidR="00715806">
        <w:rPr>
          <w:rFonts w:ascii="Times New Roman" w:hAnsi="Times New Roman" w:cs="Times New Roman"/>
          <w:sz w:val="24"/>
          <w:szCs w:val="24"/>
        </w:rPr>
        <w:t>educational needs of deserving students who are children</w:t>
      </w:r>
      <w:r w:rsidRPr="643A5FE8" w:rsidR="00A40B14">
        <w:rPr>
          <w:rFonts w:ascii="Times New Roman" w:hAnsi="Times New Roman" w:cs="Times New Roman"/>
          <w:sz w:val="24"/>
          <w:szCs w:val="24"/>
        </w:rPr>
        <w:t xml:space="preserve">, grandchildren, great </w:t>
      </w:r>
      <w:r w:rsidRPr="643A5FE8" w:rsidR="00A40B14">
        <w:rPr>
          <w:rFonts w:ascii="Times New Roman" w:hAnsi="Times New Roman" w:cs="Times New Roman"/>
          <w:sz w:val="24"/>
          <w:szCs w:val="24"/>
        </w:rPr>
        <w:t>grandchildren</w:t>
      </w:r>
      <w:r w:rsidRPr="643A5FE8" w:rsidR="00715806">
        <w:rPr>
          <w:rFonts w:ascii="Times New Roman" w:hAnsi="Times New Roman" w:cs="Times New Roman"/>
          <w:sz w:val="24"/>
          <w:szCs w:val="24"/>
        </w:rPr>
        <w:t xml:space="preserve"> </w:t>
      </w:r>
      <w:r w:rsidRPr="643A5FE8" w:rsidR="006C4BCB">
        <w:rPr>
          <w:rFonts w:ascii="Times New Roman" w:hAnsi="Times New Roman" w:cs="Times New Roman"/>
          <w:sz w:val="24"/>
          <w:szCs w:val="24"/>
        </w:rPr>
        <w:t xml:space="preserve">or dependents </w:t>
      </w:r>
      <w:r w:rsidRPr="643A5FE8" w:rsidR="00715806">
        <w:rPr>
          <w:rFonts w:ascii="Times New Roman" w:hAnsi="Times New Roman" w:cs="Times New Roman"/>
          <w:sz w:val="24"/>
          <w:szCs w:val="24"/>
        </w:rPr>
        <w:t>of S</w:t>
      </w:r>
      <w:r w:rsidRPr="643A5FE8" w:rsidR="0045327D">
        <w:rPr>
          <w:rFonts w:ascii="Times New Roman" w:hAnsi="Times New Roman" w:cs="Times New Roman"/>
          <w:sz w:val="24"/>
          <w:szCs w:val="24"/>
        </w:rPr>
        <w:t>CHB Self Insurers Fund</w:t>
      </w:r>
      <w:r w:rsidRPr="643A5FE8" w:rsidR="00715806">
        <w:rPr>
          <w:rFonts w:ascii="Times New Roman" w:hAnsi="Times New Roman" w:cs="Times New Roman"/>
          <w:sz w:val="24"/>
          <w:szCs w:val="24"/>
        </w:rPr>
        <w:t xml:space="preserve"> </w:t>
      </w:r>
      <w:r w:rsidRPr="643A5FE8" w:rsidR="001670A7">
        <w:rPr>
          <w:rFonts w:ascii="Times New Roman" w:hAnsi="Times New Roman" w:cs="Times New Roman"/>
          <w:sz w:val="24"/>
          <w:szCs w:val="24"/>
        </w:rPr>
        <w:t>policyholders</w:t>
      </w:r>
      <w:r w:rsidRPr="643A5FE8" w:rsidR="00715806">
        <w:rPr>
          <w:rFonts w:ascii="Times New Roman" w:hAnsi="Times New Roman" w:cs="Times New Roman"/>
          <w:sz w:val="24"/>
          <w:szCs w:val="24"/>
        </w:rPr>
        <w:t xml:space="preserve"> or </w:t>
      </w:r>
      <w:r w:rsidRPr="643A5FE8" w:rsidR="001670A7">
        <w:rPr>
          <w:rFonts w:ascii="Times New Roman" w:hAnsi="Times New Roman" w:cs="Times New Roman"/>
          <w:sz w:val="24"/>
          <w:szCs w:val="24"/>
        </w:rPr>
        <w:t>policyholders’ e</w:t>
      </w:r>
      <w:r w:rsidRPr="643A5FE8" w:rsidR="00715806">
        <w:rPr>
          <w:rFonts w:ascii="Times New Roman" w:hAnsi="Times New Roman" w:cs="Times New Roman"/>
          <w:sz w:val="24"/>
          <w:szCs w:val="24"/>
        </w:rPr>
        <w:t>mployees.</w:t>
      </w:r>
    </w:p>
    <w:p w:rsidRPr="00104E54" w:rsidR="004C55A5" w:rsidP="004C55A5" w:rsidRDefault="004C55A5" w14:paraId="551A383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04E54" w:rsidR="00715806" w:rsidP="004C55A5" w:rsidRDefault="00715806" w14:paraId="69ECBC6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>Amount of Award:</w:t>
      </w:r>
      <w:r w:rsidRPr="00104E54">
        <w:rPr>
          <w:rFonts w:ascii="Times New Roman" w:hAnsi="Times New Roman" w:cs="Times New Roman"/>
          <w:sz w:val="24"/>
          <w:szCs w:val="24"/>
        </w:rPr>
        <w:t xml:space="preserve">  One</w:t>
      </w:r>
      <w:r w:rsidR="001670A7">
        <w:rPr>
          <w:rFonts w:ascii="Times New Roman" w:hAnsi="Times New Roman" w:cs="Times New Roman"/>
          <w:sz w:val="24"/>
          <w:szCs w:val="24"/>
        </w:rPr>
        <w:t>-</w:t>
      </w:r>
      <w:r w:rsidRPr="00104E54">
        <w:rPr>
          <w:rFonts w:ascii="Times New Roman" w:hAnsi="Times New Roman" w:cs="Times New Roman"/>
          <w:sz w:val="24"/>
          <w:szCs w:val="24"/>
        </w:rPr>
        <w:t>time award of $1,000.00</w:t>
      </w:r>
      <w:r w:rsidR="001670A7">
        <w:rPr>
          <w:rFonts w:ascii="Times New Roman" w:hAnsi="Times New Roman" w:cs="Times New Roman"/>
          <w:sz w:val="24"/>
          <w:szCs w:val="24"/>
        </w:rPr>
        <w:t>; t</w:t>
      </w:r>
      <w:r w:rsidRPr="00104E54">
        <w:rPr>
          <w:rFonts w:ascii="Times New Roman" w:hAnsi="Times New Roman" w:cs="Times New Roman"/>
          <w:sz w:val="24"/>
          <w:szCs w:val="24"/>
        </w:rPr>
        <w:t xml:space="preserve">otal of </w:t>
      </w:r>
      <w:r w:rsidR="001670A7">
        <w:rPr>
          <w:rFonts w:ascii="Times New Roman" w:hAnsi="Times New Roman" w:cs="Times New Roman"/>
          <w:sz w:val="24"/>
          <w:szCs w:val="24"/>
        </w:rPr>
        <w:t>five (</w:t>
      </w:r>
      <w:r w:rsidRPr="00104E54">
        <w:rPr>
          <w:rFonts w:ascii="Times New Roman" w:hAnsi="Times New Roman" w:cs="Times New Roman"/>
          <w:sz w:val="24"/>
          <w:szCs w:val="24"/>
        </w:rPr>
        <w:t>5</w:t>
      </w:r>
      <w:r w:rsidR="001670A7">
        <w:rPr>
          <w:rFonts w:ascii="Times New Roman" w:hAnsi="Times New Roman" w:cs="Times New Roman"/>
          <w:sz w:val="24"/>
          <w:szCs w:val="24"/>
        </w:rPr>
        <w:t>)</w:t>
      </w:r>
      <w:r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="001670A7">
        <w:rPr>
          <w:rFonts w:ascii="Times New Roman" w:hAnsi="Times New Roman" w:cs="Times New Roman"/>
          <w:sz w:val="24"/>
          <w:szCs w:val="24"/>
        </w:rPr>
        <w:t>s</w:t>
      </w:r>
      <w:r w:rsidRPr="00104E54">
        <w:rPr>
          <w:rFonts w:ascii="Times New Roman" w:hAnsi="Times New Roman" w:cs="Times New Roman"/>
          <w:sz w:val="24"/>
          <w:szCs w:val="24"/>
        </w:rPr>
        <w:t>cholarships</w:t>
      </w:r>
    </w:p>
    <w:p w:rsidRPr="00104E54" w:rsidR="004C55A5" w:rsidP="004C55A5" w:rsidRDefault="004C55A5" w14:paraId="3A057EE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04E54" w:rsidR="00715806" w:rsidP="004C55A5" w:rsidRDefault="00961033" w14:paraId="7FE1836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 xml:space="preserve">Eligibility </w:t>
      </w:r>
      <w:r w:rsidR="00CE04DC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>Criteria</w:t>
      </w:r>
      <w:r w:rsidRPr="00104E54" w:rsidR="00CE04DC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>:</w:t>
      </w:r>
      <w:r w:rsidRPr="00104E54" w:rsidR="00CE04DC">
        <w:rPr>
          <w:rFonts w:ascii="Times New Roman" w:hAnsi="Times New Roman" w:cs="Times New Roman"/>
          <w:sz w:val="24"/>
          <w:szCs w:val="24"/>
        </w:rPr>
        <w:t xml:space="preserve">  </w:t>
      </w:r>
      <w:r w:rsidRPr="00104E54" w:rsidR="00715806">
        <w:rPr>
          <w:rFonts w:ascii="Times New Roman" w:hAnsi="Times New Roman" w:cs="Times New Roman"/>
          <w:sz w:val="24"/>
          <w:szCs w:val="24"/>
        </w:rPr>
        <w:t xml:space="preserve"> All </w:t>
      </w:r>
      <w:r w:rsidR="001670A7">
        <w:rPr>
          <w:rFonts w:ascii="Times New Roman" w:hAnsi="Times New Roman" w:cs="Times New Roman"/>
          <w:sz w:val="24"/>
          <w:szCs w:val="24"/>
        </w:rPr>
        <w:t>s</w:t>
      </w:r>
      <w:r w:rsidRPr="00104E54" w:rsidR="00715806">
        <w:rPr>
          <w:rFonts w:ascii="Times New Roman" w:hAnsi="Times New Roman" w:cs="Times New Roman"/>
          <w:sz w:val="24"/>
          <w:szCs w:val="24"/>
        </w:rPr>
        <w:t>cholarship applicants must meet the following criteria</w:t>
      </w:r>
      <w:r w:rsidR="00CE04DC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:</w:t>
      </w:r>
    </w:p>
    <w:p w:rsidRPr="00104E54" w:rsidR="00715806" w:rsidP="004C55A5" w:rsidRDefault="00715806" w14:paraId="097B2EC9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Be a graduating high school senior </w:t>
      </w:r>
      <w:r w:rsidR="00961033">
        <w:rPr>
          <w:rFonts w:ascii="Times New Roman" w:hAnsi="Times New Roman" w:cs="Times New Roman"/>
          <w:sz w:val="24"/>
          <w:szCs w:val="24"/>
        </w:rPr>
        <w:t xml:space="preserve">or graduate </w:t>
      </w:r>
      <w:r w:rsidRPr="00104E54">
        <w:rPr>
          <w:rFonts w:ascii="Times New Roman" w:hAnsi="Times New Roman" w:cs="Times New Roman"/>
          <w:sz w:val="24"/>
          <w:szCs w:val="24"/>
        </w:rPr>
        <w:t xml:space="preserve">accepted by or </w:t>
      </w:r>
      <w:r w:rsidR="001670A7">
        <w:rPr>
          <w:rFonts w:ascii="Times New Roman" w:hAnsi="Times New Roman" w:cs="Times New Roman"/>
          <w:sz w:val="24"/>
          <w:szCs w:val="24"/>
        </w:rPr>
        <w:t xml:space="preserve">a </w:t>
      </w:r>
      <w:r w:rsidRPr="00104E54">
        <w:rPr>
          <w:rFonts w:ascii="Times New Roman" w:hAnsi="Times New Roman" w:cs="Times New Roman"/>
          <w:sz w:val="24"/>
          <w:szCs w:val="24"/>
        </w:rPr>
        <w:t xml:space="preserve">currently enrolled </w:t>
      </w:r>
      <w:r w:rsidR="001670A7">
        <w:rPr>
          <w:rFonts w:ascii="Times New Roman" w:hAnsi="Times New Roman" w:cs="Times New Roman"/>
          <w:sz w:val="24"/>
          <w:szCs w:val="24"/>
        </w:rPr>
        <w:t xml:space="preserve">student </w:t>
      </w:r>
      <w:r w:rsidRPr="00104E54">
        <w:rPr>
          <w:rFonts w:ascii="Times New Roman" w:hAnsi="Times New Roman" w:cs="Times New Roman"/>
          <w:sz w:val="24"/>
          <w:szCs w:val="24"/>
        </w:rPr>
        <w:t>in an accredited two-year junior, technical, four</w:t>
      </w:r>
      <w:r w:rsidR="00CE04DC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-</w:t>
      </w:r>
      <w:r w:rsidRPr="00104E54">
        <w:rPr>
          <w:rFonts w:ascii="Times New Roman" w:hAnsi="Times New Roman" w:cs="Times New Roman"/>
          <w:sz w:val="24"/>
          <w:szCs w:val="24"/>
        </w:rPr>
        <w:t>year college or four</w:t>
      </w:r>
      <w:r w:rsidR="00CE04DC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-</w:t>
      </w:r>
      <w:r w:rsidRPr="00104E54">
        <w:rPr>
          <w:rFonts w:ascii="Times New Roman" w:hAnsi="Times New Roman" w:cs="Times New Roman"/>
          <w:sz w:val="24"/>
          <w:szCs w:val="24"/>
        </w:rPr>
        <w:t>year university</w:t>
      </w:r>
      <w:r w:rsidR="007417C9">
        <w:rPr>
          <w:rFonts w:ascii="Times New Roman" w:hAnsi="Times New Roman" w:cs="Times New Roman"/>
          <w:sz w:val="24"/>
          <w:szCs w:val="24"/>
        </w:rPr>
        <w:t>.</w:t>
      </w:r>
      <w:r w:rsidR="00961033">
        <w:rPr>
          <w:rFonts w:ascii="Times New Roman" w:hAnsi="Times New Roman" w:cs="Times New Roman"/>
          <w:sz w:val="24"/>
          <w:szCs w:val="24"/>
        </w:rPr>
        <w:t xml:space="preserve">  </w:t>
      </w:r>
      <w:r w:rsidR="000A2851">
        <w:rPr>
          <w:rFonts w:ascii="Times New Roman" w:hAnsi="Times New Roman" w:cs="Times New Roman"/>
          <w:sz w:val="24"/>
          <w:szCs w:val="24"/>
        </w:rPr>
        <w:t xml:space="preserve">Students in secondary education </w:t>
      </w:r>
      <w:r w:rsidR="00F36318">
        <w:rPr>
          <w:rFonts w:ascii="Times New Roman" w:hAnsi="Times New Roman" w:cs="Times New Roman"/>
          <w:sz w:val="24"/>
          <w:szCs w:val="24"/>
        </w:rPr>
        <w:t xml:space="preserve">schools </w:t>
      </w:r>
      <w:r w:rsidR="000A2851">
        <w:rPr>
          <w:rFonts w:ascii="Times New Roman" w:hAnsi="Times New Roman" w:cs="Times New Roman"/>
          <w:sz w:val="24"/>
          <w:szCs w:val="24"/>
        </w:rPr>
        <w:t xml:space="preserve">are eligible to apply if they </w:t>
      </w:r>
      <w:r w:rsidR="00B72F35">
        <w:rPr>
          <w:rFonts w:ascii="Times New Roman" w:hAnsi="Times New Roman" w:cs="Times New Roman"/>
          <w:sz w:val="24"/>
          <w:szCs w:val="24"/>
        </w:rPr>
        <w:t>have</w:t>
      </w:r>
      <w:r w:rsidR="000A2851">
        <w:rPr>
          <w:rFonts w:ascii="Times New Roman" w:hAnsi="Times New Roman" w:cs="Times New Roman"/>
          <w:sz w:val="24"/>
          <w:szCs w:val="24"/>
        </w:rPr>
        <w:t xml:space="preserve"> not previously receive</w:t>
      </w:r>
      <w:r w:rsidR="00D04D0E">
        <w:rPr>
          <w:rFonts w:ascii="Times New Roman" w:hAnsi="Times New Roman" w:cs="Times New Roman"/>
          <w:sz w:val="24"/>
          <w:szCs w:val="24"/>
        </w:rPr>
        <w:t>d</w:t>
      </w:r>
      <w:r w:rsidR="000A2851">
        <w:rPr>
          <w:rFonts w:ascii="Times New Roman" w:hAnsi="Times New Roman" w:cs="Times New Roman"/>
          <w:sz w:val="24"/>
          <w:szCs w:val="24"/>
        </w:rPr>
        <w:t xml:space="preserve"> this scholarship</w:t>
      </w:r>
      <w:r w:rsidR="00961033">
        <w:rPr>
          <w:rFonts w:ascii="Times New Roman" w:hAnsi="Times New Roman" w:cs="Times New Roman"/>
          <w:sz w:val="24"/>
          <w:szCs w:val="24"/>
        </w:rPr>
        <w:t>.</w:t>
      </w:r>
    </w:p>
    <w:p w:rsidRPr="00104E54" w:rsidR="00715806" w:rsidP="004C55A5" w:rsidRDefault="00715806" w14:paraId="55BE8E30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Must be a </w:t>
      </w:r>
      <w:r w:rsidRPr="001670A7" w:rsidR="00CE04DC">
        <w:rPr>
          <w:rFonts w:ascii="Times New Roman" w:hAnsi="Times New Roman" w:cs="Times New Roman"/>
          <w:sz w:val="24"/>
          <w:szCs w:val="24"/>
        </w:rPr>
        <w:t>US</w:t>
      </w:r>
      <w:r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="001670A7">
        <w:rPr>
          <w:rFonts w:ascii="Times New Roman" w:hAnsi="Times New Roman" w:cs="Times New Roman"/>
          <w:sz w:val="24"/>
          <w:szCs w:val="24"/>
        </w:rPr>
        <w:t>c</w:t>
      </w:r>
      <w:r w:rsidRPr="00104E54">
        <w:rPr>
          <w:rFonts w:ascii="Times New Roman" w:hAnsi="Times New Roman" w:cs="Times New Roman"/>
          <w:sz w:val="24"/>
          <w:szCs w:val="24"/>
        </w:rPr>
        <w:t xml:space="preserve">itizen or permanent </w:t>
      </w:r>
      <w:r w:rsidRPr="001670A7" w:rsidR="00CE04DC">
        <w:rPr>
          <w:rFonts w:ascii="Times New Roman" w:hAnsi="Times New Roman" w:cs="Times New Roman"/>
          <w:sz w:val="24"/>
          <w:szCs w:val="24"/>
        </w:rPr>
        <w:t>US</w:t>
      </w:r>
      <w:r w:rsidRPr="00104E54">
        <w:rPr>
          <w:rFonts w:ascii="Times New Roman" w:hAnsi="Times New Roman" w:cs="Times New Roman"/>
          <w:sz w:val="24"/>
          <w:szCs w:val="24"/>
        </w:rPr>
        <w:t xml:space="preserve"> resident with a permanent </w:t>
      </w:r>
      <w:r w:rsidRPr="001670A7" w:rsidR="00CE04DC">
        <w:rPr>
          <w:rFonts w:ascii="Times New Roman" w:hAnsi="Times New Roman" w:cs="Times New Roman"/>
          <w:sz w:val="24"/>
          <w:szCs w:val="24"/>
        </w:rPr>
        <w:t>US</w:t>
      </w:r>
      <w:r w:rsidRPr="00104E54">
        <w:rPr>
          <w:rFonts w:ascii="Times New Roman" w:hAnsi="Times New Roman" w:cs="Times New Roman"/>
          <w:sz w:val="24"/>
          <w:szCs w:val="24"/>
        </w:rPr>
        <w:t xml:space="preserve"> resident </w:t>
      </w:r>
      <w:r w:rsidR="001670A7">
        <w:rPr>
          <w:rFonts w:ascii="Times New Roman" w:hAnsi="Times New Roman" w:cs="Times New Roman"/>
          <w:sz w:val="24"/>
          <w:szCs w:val="24"/>
        </w:rPr>
        <w:t>identification</w:t>
      </w:r>
      <w:r w:rsidRPr="00104E54">
        <w:rPr>
          <w:rFonts w:ascii="Times New Roman" w:hAnsi="Times New Roman" w:cs="Times New Roman"/>
          <w:sz w:val="24"/>
          <w:szCs w:val="24"/>
        </w:rPr>
        <w:t xml:space="preserve"> card.</w:t>
      </w:r>
    </w:p>
    <w:p w:rsidRPr="00104E54" w:rsidR="00715806" w:rsidP="004C55A5" w:rsidRDefault="00715806" w14:paraId="0A61B7F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Must be a resident </w:t>
      </w:r>
      <w:r w:rsidR="00961033">
        <w:rPr>
          <w:rFonts w:ascii="Times New Roman" w:hAnsi="Times New Roman" w:cs="Times New Roman"/>
          <w:sz w:val="24"/>
          <w:szCs w:val="24"/>
        </w:rPr>
        <w:t xml:space="preserve">of </w:t>
      </w:r>
      <w:r w:rsidRPr="00104E54">
        <w:rPr>
          <w:rFonts w:ascii="Times New Roman" w:hAnsi="Times New Roman" w:cs="Times New Roman"/>
          <w:sz w:val="24"/>
          <w:szCs w:val="24"/>
        </w:rPr>
        <w:t>or immediate family member of a resident of South Carolina.</w:t>
      </w:r>
    </w:p>
    <w:p w:rsidRPr="00104E54" w:rsidR="00715806" w:rsidP="004C55A5" w:rsidRDefault="00ED58A1" w14:paraId="61DBEB4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C57">
        <w:rPr>
          <w:rFonts w:ascii="Times New Roman" w:hAnsi="Times New Roman" w:cs="Times New Roman"/>
          <w:sz w:val="24"/>
          <w:szCs w:val="24"/>
        </w:rPr>
        <w:t>Have at least a 3.</w:t>
      </w:r>
      <w:r w:rsidR="00E34C57">
        <w:rPr>
          <w:rFonts w:ascii="Times New Roman" w:hAnsi="Times New Roman" w:cs="Times New Roman"/>
          <w:sz w:val="24"/>
          <w:szCs w:val="24"/>
        </w:rPr>
        <w:t>0</w:t>
      </w:r>
      <w:r w:rsidRPr="00E34C57" w:rsidR="00715806">
        <w:rPr>
          <w:rFonts w:ascii="Times New Roman" w:hAnsi="Times New Roman" w:cs="Times New Roman"/>
          <w:sz w:val="24"/>
          <w:szCs w:val="24"/>
        </w:rPr>
        <w:t xml:space="preserve"> GPA </w:t>
      </w:r>
      <w:r w:rsidRPr="00104E54" w:rsidR="00715806">
        <w:rPr>
          <w:rFonts w:ascii="Times New Roman" w:hAnsi="Times New Roman" w:cs="Times New Roman"/>
          <w:sz w:val="24"/>
          <w:szCs w:val="24"/>
        </w:rPr>
        <w:t>(4 point system).</w:t>
      </w:r>
    </w:p>
    <w:p w:rsidRPr="00104E54" w:rsidR="00715806" w:rsidP="004C55A5" w:rsidRDefault="00715806" w14:paraId="4CDDED7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>Applicant agree</w:t>
      </w:r>
      <w:r w:rsidR="00961033">
        <w:rPr>
          <w:rFonts w:ascii="Times New Roman" w:hAnsi="Times New Roman" w:cs="Times New Roman"/>
          <w:sz w:val="24"/>
          <w:szCs w:val="24"/>
        </w:rPr>
        <w:t>s</w:t>
      </w:r>
      <w:r w:rsidRPr="00104E54">
        <w:rPr>
          <w:rFonts w:ascii="Times New Roman" w:hAnsi="Times New Roman" w:cs="Times New Roman"/>
          <w:sz w:val="24"/>
          <w:szCs w:val="24"/>
        </w:rPr>
        <w:t xml:space="preserve"> to a personal interview </w:t>
      </w:r>
      <w:r w:rsidR="00961033">
        <w:rPr>
          <w:rFonts w:ascii="Times New Roman" w:hAnsi="Times New Roman" w:cs="Times New Roman"/>
          <w:sz w:val="24"/>
          <w:szCs w:val="24"/>
        </w:rPr>
        <w:t>by</w:t>
      </w:r>
      <w:r w:rsidRPr="00104E54">
        <w:rPr>
          <w:rFonts w:ascii="Times New Roman" w:hAnsi="Times New Roman" w:cs="Times New Roman"/>
          <w:sz w:val="24"/>
          <w:szCs w:val="24"/>
        </w:rPr>
        <w:t xml:space="preserve"> the Board </w:t>
      </w:r>
      <w:r w:rsidR="007417C9">
        <w:rPr>
          <w:rFonts w:ascii="Times New Roman" w:hAnsi="Times New Roman" w:cs="Times New Roman"/>
          <w:sz w:val="24"/>
          <w:szCs w:val="24"/>
        </w:rPr>
        <w:t>after receiv</w:t>
      </w:r>
      <w:r w:rsidR="00961033">
        <w:rPr>
          <w:rFonts w:ascii="Times New Roman" w:hAnsi="Times New Roman" w:cs="Times New Roman"/>
          <w:sz w:val="24"/>
          <w:szCs w:val="24"/>
        </w:rPr>
        <w:t>ing</w:t>
      </w:r>
      <w:r w:rsidR="007417C9">
        <w:rPr>
          <w:rFonts w:ascii="Times New Roman" w:hAnsi="Times New Roman" w:cs="Times New Roman"/>
          <w:sz w:val="24"/>
          <w:szCs w:val="24"/>
        </w:rPr>
        <w:t xml:space="preserve"> notification of </w:t>
      </w:r>
      <w:r w:rsidR="00961033">
        <w:rPr>
          <w:rFonts w:ascii="Times New Roman" w:hAnsi="Times New Roman" w:cs="Times New Roman"/>
          <w:sz w:val="24"/>
          <w:szCs w:val="24"/>
        </w:rPr>
        <w:t xml:space="preserve">scholarship </w:t>
      </w:r>
      <w:r w:rsidR="007417C9">
        <w:rPr>
          <w:rFonts w:ascii="Times New Roman" w:hAnsi="Times New Roman" w:cs="Times New Roman"/>
          <w:sz w:val="24"/>
          <w:szCs w:val="24"/>
        </w:rPr>
        <w:t>award.</w:t>
      </w:r>
    </w:p>
    <w:p w:rsidRPr="00104E54" w:rsidR="00715806" w:rsidP="004C55A5" w:rsidRDefault="00A46F95" w14:paraId="78ECC76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</w:t>
      </w:r>
      <w:r w:rsidR="00A40B14">
        <w:rPr>
          <w:rFonts w:ascii="Times New Roman" w:hAnsi="Times New Roman" w:cs="Times New Roman"/>
          <w:sz w:val="24"/>
          <w:szCs w:val="24"/>
        </w:rPr>
        <w:t>, grandchild, great grandchild</w:t>
      </w:r>
      <w:r w:rsidR="00D21500">
        <w:rPr>
          <w:rFonts w:ascii="Times New Roman" w:hAnsi="Times New Roman" w:cs="Times New Roman"/>
          <w:sz w:val="24"/>
          <w:szCs w:val="24"/>
        </w:rPr>
        <w:t xml:space="preserve"> or</w:t>
      </w:r>
      <w:r w:rsidRPr="00104E54" w:rsidR="00715806">
        <w:rPr>
          <w:rFonts w:ascii="Times New Roman" w:hAnsi="Times New Roman" w:cs="Times New Roman"/>
          <w:sz w:val="24"/>
          <w:szCs w:val="24"/>
        </w:rPr>
        <w:t xml:space="preserve"> dependent of </w:t>
      </w:r>
      <w:r w:rsidR="001670A7">
        <w:rPr>
          <w:rFonts w:ascii="Times New Roman" w:hAnsi="Times New Roman" w:cs="Times New Roman"/>
          <w:sz w:val="24"/>
          <w:szCs w:val="24"/>
        </w:rPr>
        <w:t>a</w:t>
      </w:r>
      <w:r w:rsidR="00FA3D38">
        <w:rPr>
          <w:rFonts w:ascii="Times New Roman" w:hAnsi="Times New Roman" w:cs="Times New Roman"/>
          <w:sz w:val="24"/>
          <w:szCs w:val="24"/>
        </w:rPr>
        <w:t xml:space="preserve"> </w:t>
      </w:r>
      <w:r w:rsidRPr="00A21813" w:rsidR="00FA3D38">
        <w:rPr>
          <w:rFonts w:ascii="Times New Roman" w:hAnsi="Times New Roman" w:cs="Times New Roman"/>
          <w:sz w:val="24"/>
          <w:szCs w:val="24"/>
          <w:u w:val="single"/>
        </w:rPr>
        <w:t>current</w:t>
      </w:r>
      <w:r w:rsidR="001670A7">
        <w:rPr>
          <w:rFonts w:ascii="Times New Roman" w:hAnsi="Times New Roman" w:cs="Times New Roman"/>
          <w:sz w:val="24"/>
          <w:szCs w:val="24"/>
        </w:rPr>
        <w:t xml:space="preserve"> </w:t>
      </w:r>
      <w:r w:rsidRPr="001670A7" w:rsidR="001100D7">
        <w:rPr>
          <w:rFonts w:ascii="Times New Roman" w:hAnsi="Times New Roman" w:cs="Times New Roman"/>
          <w:sz w:val="24"/>
          <w:szCs w:val="24"/>
        </w:rPr>
        <w:t>SCHBSIF</w:t>
      </w:r>
      <w:r w:rsidRPr="00104E54" w:rsidR="0071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policyholder</w:t>
      </w:r>
      <w:r w:rsidRPr="00104E54" w:rsidR="00715806">
        <w:rPr>
          <w:rFonts w:ascii="Times New Roman" w:hAnsi="Times New Roman" w:cs="Times New Roman"/>
          <w:sz w:val="24"/>
          <w:szCs w:val="24"/>
        </w:rPr>
        <w:t xml:space="preserve"> </w:t>
      </w:r>
      <w:r w:rsidRPr="00A21813" w:rsidR="00D21500">
        <w:rPr>
          <w:rFonts w:ascii="Times New Roman" w:hAnsi="Times New Roman" w:cs="Times New Roman"/>
          <w:sz w:val="24"/>
          <w:szCs w:val="24"/>
          <w:u w:val="single"/>
        </w:rPr>
        <w:t>in good standing</w:t>
      </w:r>
      <w:r w:rsidRPr="00104E54" w:rsidR="00D21500">
        <w:rPr>
          <w:rFonts w:ascii="Times New Roman" w:hAnsi="Times New Roman" w:cs="Times New Roman"/>
          <w:sz w:val="24"/>
          <w:szCs w:val="24"/>
        </w:rPr>
        <w:t xml:space="preserve"> </w:t>
      </w:r>
      <w:r w:rsidRPr="00104E54" w:rsidR="00715806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policyholder</w:t>
      </w:r>
      <w:r w:rsidR="001670A7">
        <w:rPr>
          <w:rFonts w:ascii="Times New Roman" w:hAnsi="Times New Roman" w:cs="Times New Roman"/>
          <w:sz w:val="24"/>
          <w:szCs w:val="24"/>
        </w:rPr>
        <w:t>’s</w:t>
      </w:r>
      <w:r w:rsidRPr="00104E54" w:rsidR="00715806">
        <w:rPr>
          <w:rFonts w:ascii="Times New Roman" w:hAnsi="Times New Roman" w:cs="Times New Roman"/>
          <w:sz w:val="24"/>
          <w:szCs w:val="24"/>
        </w:rPr>
        <w:t xml:space="preserve"> employee.</w:t>
      </w:r>
    </w:p>
    <w:p w:rsidRPr="00104E54" w:rsidR="00715806" w:rsidP="004C55A5" w:rsidRDefault="00715806" w14:paraId="2EAB737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04E54" w:rsidR="00715806" w:rsidP="004C55A5" w:rsidRDefault="00715806" w14:paraId="0279988A" w14:textId="77777777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 w:rsidRPr="00104E54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>Applicants must submit the following items</w:t>
      </w:r>
      <w:r w:rsidRPr="00104E54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:</w:t>
      </w:r>
    </w:p>
    <w:p w:rsidRPr="00104E54" w:rsidR="00715806" w:rsidP="004C55A5" w:rsidRDefault="00715806" w14:paraId="0DDDA6B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>Completed application form.  Incomplete applications will not be considered.</w:t>
      </w:r>
    </w:p>
    <w:p w:rsidRPr="00104E54" w:rsidR="00715806" w:rsidP="004C55A5" w:rsidRDefault="008B732A" w14:paraId="0B51D0B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written proof of acceptance or enrollment from a qualifying institution of higher learning</w:t>
      </w:r>
      <w:r w:rsidRPr="00104E54" w:rsidR="00A35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4E54" w:rsidR="00A35C94">
        <w:rPr>
          <w:rFonts w:ascii="Times New Roman" w:hAnsi="Times New Roman" w:cs="Times New Roman"/>
          <w:sz w:val="24"/>
          <w:szCs w:val="24"/>
        </w:rPr>
        <w:t>prior to receipt of scholarship funds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4E54" w:rsidR="00A35C94">
        <w:rPr>
          <w:rFonts w:ascii="Times New Roman" w:hAnsi="Times New Roman" w:cs="Times New Roman"/>
          <w:sz w:val="24"/>
          <w:szCs w:val="24"/>
        </w:rPr>
        <w:t>.</w:t>
      </w:r>
    </w:p>
    <w:p w:rsidRPr="00104E54" w:rsidR="00A35C94" w:rsidP="004C55A5" w:rsidRDefault="00A35C94" w14:paraId="5CC0CE3A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The </w:t>
      </w:r>
      <w:r w:rsidR="008B732A">
        <w:rPr>
          <w:rFonts w:ascii="Times New Roman" w:hAnsi="Times New Roman" w:cs="Times New Roman"/>
          <w:sz w:val="24"/>
          <w:szCs w:val="24"/>
        </w:rPr>
        <w:t>applying</w:t>
      </w:r>
      <w:r w:rsidRPr="00104E54">
        <w:rPr>
          <w:rFonts w:ascii="Times New Roman" w:hAnsi="Times New Roman" w:cs="Times New Roman"/>
          <w:sz w:val="24"/>
          <w:szCs w:val="24"/>
        </w:rPr>
        <w:t xml:space="preserve"> student must sign the completed </w:t>
      </w:r>
      <w:r w:rsidR="00961033">
        <w:rPr>
          <w:rFonts w:ascii="Times New Roman" w:hAnsi="Times New Roman" w:cs="Times New Roman"/>
          <w:sz w:val="24"/>
          <w:szCs w:val="24"/>
        </w:rPr>
        <w:t xml:space="preserve">scholarship </w:t>
      </w:r>
      <w:r w:rsidR="00B72F35">
        <w:rPr>
          <w:rFonts w:ascii="Times New Roman" w:hAnsi="Times New Roman" w:cs="Times New Roman"/>
          <w:sz w:val="24"/>
          <w:szCs w:val="24"/>
        </w:rPr>
        <w:t>application.  If the applicant is under 18 years of age, a parent or legal guardian must also sign the application.</w:t>
      </w:r>
    </w:p>
    <w:p w:rsidR="00A35C94" w:rsidP="004C55A5" w:rsidRDefault="00B72F35" w14:paraId="6BB4676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the</w:t>
      </w:r>
      <w:r w:rsidRPr="00104E54" w:rsidR="00A35C94">
        <w:rPr>
          <w:rFonts w:ascii="Times New Roman" w:hAnsi="Times New Roman" w:cs="Times New Roman"/>
          <w:sz w:val="24"/>
          <w:szCs w:val="24"/>
        </w:rPr>
        <w:t xml:space="preserve"> most recent transcript with</w:t>
      </w:r>
      <w:r w:rsidR="00961033">
        <w:rPr>
          <w:rFonts w:ascii="Times New Roman" w:hAnsi="Times New Roman" w:cs="Times New Roman"/>
          <w:sz w:val="24"/>
          <w:szCs w:val="24"/>
        </w:rPr>
        <w:t xml:space="preserve"> cumulative grade point average and a list of current courses with any issued interim grades.</w:t>
      </w:r>
    </w:p>
    <w:p w:rsidRPr="00104E54" w:rsidR="003E6D1A" w:rsidP="004C55A5" w:rsidRDefault="003E6D1A" w14:paraId="02F0B11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profile (current high school attendees/graduates; not required for full time college enrollees</w:t>
      </w:r>
      <w:r w:rsidR="008A77D6">
        <w:rPr>
          <w:rFonts w:ascii="Times New Roman" w:hAnsi="Times New Roman" w:cs="Times New Roman"/>
          <w:sz w:val="24"/>
          <w:szCs w:val="24"/>
        </w:rPr>
        <w:t>)</w:t>
      </w:r>
    </w:p>
    <w:p w:rsidRPr="00104E54" w:rsidR="00A35C94" w:rsidP="004C55A5" w:rsidRDefault="00A35C94" w14:paraId="66C5A560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A </w:t>
      </w:r>
      <w:r w:rsidR="00E34C57">
        <w:rPr>
          <w:rFonts w:ascii="Times New Roman" w:hAnsi="Times New Roman" w:cs="Times New Roman"/>
          <w:sz w:val="24"/>
          <w:szCs w:val="24"/>
        </w:rPr>
        <w:t xml:space="preserve">500 to </w:t>
      </w:r>
      <w:r w:rsidR="008B732A">
        <w:rPr>
          <w:rFonts w:ascii="Times New Roman" w:hAnsi="Times New Roman" w:cs="Times New Roman"/>
          <w:sz w:val="24"/>
          <w:szCs w:val="24"/>
        </w:rPr>
        <w:t>1,000</w:t>
      </w:r>
      <w:r w:rsidRPr="00104E54">
        <w:rPr>
          <w:rFonts w:ascii="Times New Roman" w:hAnsi="Times New Roman" w:cs="Times New Roman"/>
          <w:sz w:val="24"/>
          <w:szCs w:val="24"/>
        </w:rPr>
        <w:t xml:space="preserve"> word, typed, double spaced essay </w:t>
      </w:r>
      <w:r w:rsidR="007417C9">
        <w:rPr>
          <w:rFonts w:ascii="Times New Roman" w:hAnsi="Times New Roman" w:cs="Times New Roman"/>
          <w:sz w:val="24"/>
          <w:szCs w:val="24"/>
        </w:rPr>
        <w:t>describing</w:t>
      </w:r>
      <w:r w:rsidRPr="00104E54">
        <w:rPr>
          <w:rFonts w:ascii="Times New Roman" w:hAnsi="Times New Roman" w:cs="Times New Roman"/>
          <w:sz w:val="24"/>
          <w:szCs w:val="24"/>
        </w:rPr>
        <w:t xml:space="preserve"> their future </w:t>
      </w:r>
      <w:r w:rsidR="007417C9">
        <w:rPr>
          <w:rFonts w:ascii="Times New Roman" w:hAnsi="Times New Roman" w:cs="Times New Roman"/>
          <w:sz w:val="24"/>
          <w:szCs w:val="24"/>
        </w:rPr>
        <w:t>ed</w:t>
      </w:r>
      <w:r w:rsidR="00ED58A1">
        <w:rPr>
          <w:rFonts w:ascii="Times New Roman" w:hAnsi="Times New Roman" w:cs="Times New Roman"/>
          <w:sz w:val="24"/>
          <w:szCs w:val="24"/>
        </w:rPr>
        <w:t xml:space="preserve">ucational or career aspirations </w:t>
      </w:r>
      <w:r w:rsidR="004C1AD9">
        <w:rPr>
          <w:rFonts w:ascii="Times New Roman" w:hAnsi="Times New Roman" w:cs="Times New Roman"/>
          <w:sz w:val="24"/>
          <w:szCs w:val="24"/>
        </w:rPr>
        <w:t>and their</w:t>
      </w:r>
      <w:r w:rsidR="00ED58A1">
        <w:rPr>
          <w:rFonts w:ascii="Times New Roman" w:hAnsi="Times New Roman" w:cs="Times New Roman"/>
          <w:sz w:val="24"/>
          <w:szCs w:val="24"/>
        </w:rPr>
        <w:t xml:space="preserve"> reason(s) for applying for the scholarship.</w:t>
      </w:r>
    </w:p>
    <w:p w:rsidRPr="00E34C57" w:rsidR="00A35C94" w:rsidP="004C55A5" w:rsidRDefault="004C1AD9" w14:paraId="476649AA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C57">
        <w:rPr>
          <w:rFonts w:ascii="Times New Roman" w:hAnsi="Times New Roman" w:cs="Times New Roman"/>
          <w:sz w:val="24"/>
          <w:szCs w:val="24"/>
        </w:rPr>
        <w:t>C</w:t>
      </w:r>
      <w:r w:rsidRPr="00E34C57" w:rsidR="00A35C94">
        <w:rPr>
          <w:rFonts w:ascii="Times New Roman" w:hAnsi="Times New Roman" w:cs="Times New Roman"/>
          <w:sz w:val="24"/>
          <w:szCs w:val="24"/>
        </w:rPr>
        <w:t>haracter references in the form of a letter of recommendation:</w:t>
      </w:r>
    </w:p>
    <w:p w:rsidRPr="00E34C57" w:rsidR="00A35C94" w:rsidP="004C55A5" w:rsidRDefault="00D21500" w14:paraId="3A24DDEB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Required:  </w:t>
      </w:r>
      <w:r w:rsidRPr="00E34C57" w:rsidR="00A35C94">
        <w:rPr>
          <w:rFonts w:ascii="Times New Roman" w:hAnsi="Times New Roman" w:cs="Times New Roman"/>
          <w:sz w:val="24"/>
          <w:szCs w:val="24"/>
        </w:rPr>
        <w:t>Two (2) from high school teachers, college professors</w:t>
      </w:r>
      <w:r>
        <w:rPr>
          <w:rFonts w:ascii="Times New Roman" w:hAnsi="Times New Roman" w:cs="Times New Roman"/>
          <w:sz w:val="24"/>
          <w:szCs w:val="24"/>
        </w:rPr>
        <w:t>, counselors or college advisors</w:t>
      </w:r>
    </w:p>
    <w:p w:rsidRPr="00E34C57" w:rsidR="00A35C94" w:rsidP="004C55A5" w:rsidRDefault="00ED58A1" w14:paraId="33624E13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4C57">
        <w:rPr>
          <w:rFonts w:ascii="Times New Roman" w:hAnsi="Times New Roman" w:cs="Times New Roman"/>
          <w:sz w:val="24"/>
          <w:szCs w:val="24"/>
        </w:rPr>
        <w:t xml:space="preserve">Optional: </w:t>
      </w:r>
      <w:r w:rsidR="00D21500">
        <w:rPr>
          <w:rFonts w:ascii="Times New Roman" w:hAnsi="Times New Roman" w:cs="Times New Roman"/>
          <w:sz w:val="24"/>
          <w:szCs w:val="24"/>
        </w:rPr>
        <w:t xml:space="preserve"> </w:t>
      </w:r>
      <w:r w:rsidRPr="00E34C57">
        <w:rPr>
          <w:rFonts w:ascii="Times New Roman" w:hAnsi="Times New Roman" w:cs="Times New Roman"/>
          <w:sz w:val="24"/>
          <w:szCs w:val="24"/>
        </w:rPr>
        <w:t>One</w:t>
      </w:r>
      <w:r w:rsidRPr="00E34C57" w:rsidR="00A35C94">
        <w:rPr>
          <w:rFonts w:ascii="Times New Roman" w:hAnsi="Times New Roman" w:cs="Times New Roman"/>
          <w:sz w:val="24"/>
          <w:szCs w:val="24"/>
        </w:rPr>
        <w:t xml:space="preserve"> (</w:t>
      </w:r>
      <w:r w:rsidRPr="00E34C57">
        <w:rPr>
          <w:rFonts w:ascii="Times New Roman" w:hAnsi="Times New Roman" w:cs="Times New Roman"/>
          <w:sz w:val="24"/>
          <w:szCs w:val="24"/>
        </w:rPr>
        <w:t>1</w:t>
      </w:r>
      <w:r w:rsidRPr="00E34C57" w:rsidR="00A35C94">
        <w:rPr>
          <w:rFonts w:ascii="Times New Roman" w:hAnsi="Times New Roman" w:cs="Times New Roman"/>
          <w:sz w:val="24"/>
          <w:szCs w:val="24"/>
        </w:rPr>
        <w:t>) from</w:t>
      </w:r>
      <w:r w:rsidRPr="008B732A" w:rsidR="00A35C94">
        <w:rPr>
          <w:rFonts w:ascii="Times New Roman" w:hAnsi="Times New Roman" w:cs="Times New Roman"/>
          <w:sz w:val="24"/>
          <w:szCs w:val="24"/>
        </w:rPr>
        <w:t xml:space="preserve"> </w:t>
      </w:r>
      <w:r w:rsidRPr="008B732A" w:rsidR="001100D7">
        <w:rPr>
          <w:rFonts w:ascii="Times New Roman" w:hAnsi="Times New Roman" w:cs="Times New Roman"/>
          <w:sz w:val="24"/>
          <w:szCs w:val="24"/>
        </w:rPr>
        <w:t xml:space="preserve">a </w:t>
      </w:r>
      <w:r w:rsidRPr="008B732A" w:rsidR="00A35C94">
        <w:rPr>
          <w:rFonts w:ascii="Times New Roman" w:hAnsi="Times New Roman" w:cs="Times New Roman"/>
          <w:sz w:val="24"/>
          <w:szCs w:val="24"/>
        </w:rPr>
        <w:t xml:space="preserve">leader of </w:t>
      </w:r>
      <w:r w:rsidRPr="008B732A" w:rsidR="001100D7">
        <w:rPr>
          <w:rFonts w:ascii="Times New Roman" w:hAnsi="Times New Roman" w:cs="Times New Roman"/>
          <w:sz w:val="24"/>
          <w:szCs w:val="24"/>
        </w:rPr>
        <w:t xml:space="preserve">a </w:t>
      </w:r>
      <w:r w:rsidR="00641304">
        <w:rPr>
          <w:rFonts w:ascii="Times New Roman" w:hAnsi="Times New Roman" w:cs="Times New Roman"/>
          <w:sz w:val="24"/>
          <w:szCs w:val="24"/>
        </w:rPr>
        <w:t>community or civic organization</w:t>
      </w:r>
    </w:p>
    <w:p w:rsidRPr="00104E54" w:rsidR="004C55A5" w:rsidP="004C55A5" w:rsidRDefault="004C55A5" w14:paraId="5D59F03D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Pr="00104E54" w:rsidR="00A35C94" w:rsidP="00ED58A1" w:rsidRDefault="00A35C94" w14:paraId="5E623CFC" w14:textId="0D76B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43A5FE8" w:rsidR="00A35C94">
        <w:rPr>
          <w:rFonts w:ascii="Times New Roman" w:hAnsi="Times New Roman" w:cs="Times New Roman"/>
          <w:sz w:val="24"/>
          <w:szCs w:val="24"/>
        </w:rPr>
        <w:t xml:space="preserve">The deadline for </w:t>
      </w:r>
      <w:r w:rsidRPr="643A5FE8" w:rsidR="00A35C94">
        <w:rPr>
          <w:rFonts w:ascii="Times New Roman" w:hAnsi="Times New Roman" w:cs="Times New Roman"/>
          <w:sz w:val="24"/>
          <w:szCs w:val="24"/>
        </w:rPr>
        <w:t>submitting</w:t>
      </w:r>
      <w:r w:rsidRPr="643A5FE8" w:rsidR="00A35C94">
        <w:rPr>
          <w:rFonts w:ascii="Times New Roman" w:hAnsi="Times New Roman" w:cs="Times New Roman"/>
          <w:sz w:val="24"/>
          <w:szCs w:val="24"/>
        </w:rPr>
        <w:t xml:space="preserve"> the required material</w:t>
      </w:r>
      <w:r w:rsidRPr="643A5FE8" w:rsidR="00A35C94">
        <w:rPr>
          <w:rFonts w:ascii="Times New Roman" w:hAnsi="Times New Roman" w:cs="Times New Roman"/>
          <w:sz w:val="24"/>
          <w:szCs w:val="24"/>
        </w:rPr>
        <w:t>s</w:t>
      </w:r>
      <w:r w:rsidRPr="643A5FE8" w:rsidR="008B732A">
        <w:rPr>
          <w:rFonts w:ascii="Times New Roman" w:hAnsi="Times New Roman" w:cs="Times New Roman"/>
          <w:sz w:val="24"/>
          <w:szCs w:val="24"/>
        </w:rPr>
        <w:t xml:space="preserve"> </w:t>
      </w:r>
      <w:r w:rsidRPr="643A5FE8" w:rsidR="00A35C94">
        <w:rPr>
          <w:rFonts w:ascii="Times New Roman" w:hAnsi="Times New Roman" w:cs="Times New Roman"/>
          <w:sz w:val="24"/>
          <w:szCs w:val="24"/>
        </w:rPr>
        <w:t>i</w:t>
      </w:r>
      <w:r w:rsidRPr="643A5FE8" w:rsidR="00A35C94">
        <w:rPr>
          <w:rFonts w:ascii="Times New Roman" w:hAnsi="Times New Roman" w:cs="Times New Roman"/>
          <w:sz w:val="24"/>
          <w:szCs w:val="24"/>
        </w:rPr>
        <w:t xml:space="preserve">s </w:t>
      </w:r>
      <w:r w:rsidRPr="643A5FE8" w:rsidR="00F36318">
        <w:rPr>
          <w:rFonts w:ascii="Times New Roman" w:hAnsi="Times New Roman" w:cs="Times New Roman"/>
          <w:sz w:val="24"/>
          <w:szCs w:val="24"/>
        </w:rPr>
        <w:t>April 15</w:t>
      </w:r>
      <w:r w:rsidRPr="643A5FE8" w:rsidR="00E34C57">
        <w:rPr>
          <w:rFonts w:ascii="Times New Roman" w:hAnsi="Times New Roman" w:cs="Times New Roman"/>
          <w:sz w:val="24"/>
          <w:szCs w:val="24"/>
        </w:rPr>
        <w:t>,</w:t>
      </w:r>
      <w:r w:rsidRPr="643A5FE8" w:rsidR="00A35C94">
        <w:rPr>
          <w:rFonts w:ascii="Times New Roman" w:hAnsi="Times New Roman" w:cs="Times New Roman"/>
          <w:sz w:val="24"/>
          <w:szCs w:val="24"/>
        </w:rPr>
        <w:t xml:space="preserve"> </w:t>
      </w:r>
      <w:r w:rsidRPr="643A5FE8" w:rsidR="004B0A92">
        <w:rPr>
          <w:rFonts w:ascii="Times New Roman" w:hAnsi="Times New Roman" w:cs="Times New Roman"/>
          <w:sz w:val="24"/>
          <w:szCs w:val="24"/>
        </w:rPr>
        <w:t>202</w:t>
      </w:r>
      <w:r w:rsidRPr="643A5FE8" w:rsidR="49DE2B97">
        <w:rPr>
          <w:rFonts w:ascii="Times New Roman" w:hAnsi="Times New Roman" w:cs="Times New Roman"/>
          <w:sz w:val="24"/>
          <w:szCs w:val="24"/>
        </w:rPr>
        <w:t>4</w:t>
      </w:r>
      <w:r w:rsidRPr="643A5FE8" w:rsidR="00A35C94">
        <w:rPr>
          <w:rFonts w:ascii="Times New Roman" w:hAnsi="Times New Roman" w:cs="Times New Roman"/>
          <w:sz w:val="24"/>
          <w:szCs w:val="24"/>
        </w:rPr>
        <w:t xml:space="preserve">.  </w:t>
      </w:r>
      <w:r w:rsidRPr="643A5FE8" w:rsidR="001100D7">
        <w:rPr>
          <w:rFonts w:ascii="Times New Roman" w:hAnsi="Times New Roman" w:cs="Times New Roman"/>
          <w:sz w:val="24"/>
          <w:szCs w:val="24"/>
        </w:rPr>
        <w:t>There will be no exceptions</w:t>
      </w:r>
      <w:r w:rsidRPr="643A5FE8" w:rsidR="001100D7">
        <w:rPr>
          <w:rFonts w:ascii="Times New Roman" w:hAnsi="Times New Roman" w:cs="Times New Roman"/>
          <w:sz w:val="24"/>
          <w:szCs w:val="24"/>
        </w:rPr>
        <w:t xml:space="preserve">. </w:t>
      </w:r>
      <w:r w:rsidRPr="643A5FE8" w:rsidR="001100D7">
        <w:rPr>
          <w:rFonts w:ascii="Times New Roman" w:hAnsi="Times New Roman" w:cs="Times New Roman"/>
          <w:color w:val="8DB3E2" w:themeColor="text2" w:themeTint="66" w:themeShade="FF"/>
          <w:sz w:val="24"/>
          <w:szCs w:val="24"/>
        </w:rPr>
        <w:t xml:space="preserve"> </w:t>
      </w:r>
      <w:r w:rsidRPr="643A5FE8" w:rsidR="00A35C94">
        <w:rPr>
          <w:rFonts w:ascii="Times New Roman" w:hAnsi="Times New Roman" w:cs="Times New Roman"/>
          <w:sz w:val="24"/>
          <w:szCs w:val="24"/>
        </w:rPr>
        <w:t>Applications postmarked after this date will not be considered</w:t>
      </w:r>
      <w:r w:rsidRPr="643A5FE8" w:rsidR="00641304">
        <w:rPr>
          <w:rFonts w:ascii="Times New Roman" w:hAnsi="Times New Roman" w:cs="Times New Roman"/>
          <w:sz w:val="24"/>
          <w:szCs w:val="24"/>
        </w:rPr>
        <w:t xml:space="preserve">.  </w:t>
      </w:r>
      <w:r w:rsidRPr="643A5FE8" w:rsidR="00641304">
        <w:rPr>
          <w:rFonts w:ascii="Times New Roman" w:hAnsi="Times New Roman" w:cs="Times New Roman"/>
          <w:sz w:val="24"/>
          <w:szCs w:val="24"/>
        </w:rPr>
        <w:t xml:space="preserve">Applicants are encouraged to </w:t>
      </w:r>
      <w:r w:rsidRPr="643A5FE8" w:rsidR="00641304">
        <w:rPr>
          <w:rFonts w:ascii="Times New Roman" w:hAnsi="Times New Roman" w:cs="Times New Roman"/>
          <w:sz w:val="24"/>
          <w:szCs w:val="24"/>
        </w:rPr>
        <w:t>submit</w:t>
      </w:r>
      <w:r w:rsidRPr="643A5FE8" w:rsidR="00641304">
        <w:rPr>
          <w:rFonts w:ascii="Times New Roman" w:hAnsi="Times New Roman" w:cs="Times New Roman"/>
          <w:sz w:val="24"/>
          <w:szCs w:val="24"/>
        </w:rPr>
        <w:t xml:space="preserve"> applications by certified mail; however, it is not </w:t>
      </w:r>
      <w:r w:rsidRPr="643A5FE8" w:rsidR="00641304">
        <w:rPr>
          <w:rFonts w:ascii="Times New Roman" w:hAnsi="Times New Roman" w:cs="Times New Roman"/>
          <w:sz w:val="24"/>
          <w:szCs w:val="24"/>
        </w:rPr>
        <w:t>required</w:t>
      </w:r>
      <w:r w:rsidRPr="643A5FE8" w:rsidR="00641304">
        <w:rPr>
          <w:rFonts w:ascii="Times New Roman" w:hAnsi="Times New Roman" w:cs="Times New Roman"/>
          <w:sz w:val="24"/>
          <w:szCs w:val="24"/>
        </w:rPr>
        <w:t>.</w:t>
      </w:r>
    </w:p>
    <w:p w:rsidRPr="00104E54" w:rsidR="004C55A5" w:rsidP="00ED58A1" w:rsidRDefault="004C55A5" w14:paraId="79CA6DC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04E54" w:rsidR="00A35C94" w:rsidP="00ED58A1" w:rsidRDefault="00A35C94" w14:paraId="65E3650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>Scholarship</w:t>
      </w:r>
      <w:r w:rsidR="0045327D">
        <w:rPr>
          <w:rFonts w:ascii="Times New Roman" w:hAnsi="Times New Roman" w:cs="Times New Roman"/>
          <w:sz w:val="24"/>
          <w:szCs w:val="24"/>
        </w:rPr>
        <w:t>s</w:t>
      </w:r>
      <w:r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="0045327D">
        <w:rPr>
          <w:rFonts w:ascii="Times New Roman" w:hAnsi="Times New Roman" w:cs="Times New Roman"/>
          <w:sz w:val="24"/>
          <w:szCs w:val="24"/>
        </w:rPr>
        <w:t xml:space="preserve">will be awarded </w:t>
      </w:r>
      <w:r w:rsidRPr="00104E54">
        <w:rPr>
          <w:rFonts w:ascii="Times New Roman" w:hAnsi="Times New Roman" w:cs="Times New Roman"/>
          <w:sz w:val="24"/>
          <w:szCs w:val="24"/>
        </w:rPr>
        <w:t xml:space="preserve">with </w:t>
      </w:r>
      <w:r w:rsidR="0045327D">
        <w:rPr>
          <w:rFonts w:ascii="Times New Roman" w:hAnsi="Times New Roman" w:cs="Times New Roman"/>
          <w:sz w:val="24"/>
          <w:szCs w:val="24"/>
        </w:rPr>
        <w:t xml:space="preserve">the </w:t>
      </w:r>
      <w:r w:rsidRPr="00104E54">
        <w:rPr>
          <w:rFonts w:ascii="Times New Roman" w:hAnsi="Times New Roman" w:cs="Times New Roman"/>
          <w:sz w:val="24"/>
          <w:szCs w:val="24"/>
        </w:rPr>
        <w:t xml:space="preserve">final approval by the </w:t>
      </w:r>
      <w:r w:rsidR="00641304">
        <w:rPr>
          <w:rFonts w:ascii="Times New Roman" w:hAnsi="Times New Roman" w:cs="Times New Roman"/>
          <w:sz w:val="24"/>
          <w:szCs w:val="24"/>
        </w:rPr>
        <w:t xml:space="preserve">SCHBSIF </w:t>
      </w:r>
      <w:r w:rsidRPr="00104E54">
        <w:rPr>
          <w:rFonts w:ascii="Times New Roman" w:hAnsi="Times New Roman" w:cs="Times New Roman"/>
          <w:sz w:val="24"/>
          <w:szCs w:val="24"/>
        </w:rPr>
        <w:t xml:space="preserve">Board of Trustees.  The scholarship will be awarded to </w:t>
      </w:r>
      <w:r w:rsidRPr="00641304" w:rsidR="001158A7">
        <w:rPr>
          <w:rFonts w:ascii="Times New Roman" w:hAnsi="Times New Roman" w:cs="Times New Roman"/>
          <w:sz w:val="24"/>
          <w:szCs w:val="24"/>
        </w:rPr>
        <w:t xml:space="preserve">a fully-qualifying applicant </w:t>
      </w:r>
      <w:r w:rsidRPr="00104E54">
        <w:rPr>
          <w:rFonts w:ascii="Times New Roman" w:hAnsi="Times New Roman" w:cs="Times New Roman"/>
          <w:sz w:val="24"/>
          <w:szCs w:val="24"/>
        </w:rPr>
        <w:t xml:space="preserve">with priority given to academic excellence, </w:t>
      </w:r>
      <w:r w:rsidR="007417C9">
        <w:rPr>
          <w:rFonts w:ascii="Times New Roman" w:hAnsi="Times New Roman" w:cs="Times New Roman"/>
          <w:sz w:val="24"/>
          <w:szCs w:val="24"/>
        </w:rPr>
        <w:t xml:space="preserve">community service, </w:t>
      </w:r>
      <w:r w:rsidR="00F36318">
        <w:rPr>
          <w:rFonts w:ascii="Times New Roman" w:hAnsi="Times New Roman" w:cs="Times New Roman"/>
          <w:sz w:val="24"/>
          <w:szCs w:val="24"/>
        </w:rPr>
        <w:t xml:space="preserve">and </w:t>
      </w:r>
      <w:r w:rsidR="007417C9">
        <w:rPr>
          <w:rFonts w:ascii="Times New Roman" w:hAnsi="Times New Roman" w:cs="Times New Roman"/>
          <w:sz w:val="24"/>
          <w:szCs w:val="24"/>
        </w:rPr>
        <w:t xml:space="preserve">extracurricular activities </w:t>
      </w:r>
      <w:r w:rsidR="0079516F">
        <w:rPr>
          <w:rFonts w:ascii="Times New Roman" w:hAnsi="Times New Roman" w:cs="Times New Roman"/>
          <w:sz w:val="24"/>
          <w:szCs w:val="24"/>
        </w:rPr>
        <w:t>who</w:t>
      </w:r>
      <w:r w:rsidR="00641304">
        <w:rPr>
          <w:rFonts w:ascii="Times New Roman" w:hAnsi="Times New Roman" w:cs="Times New Roman"/>
          <w:sz w:val="24"/>
          <w:szCs w:val="24"/>
        </w:rPr>
        <w:t xml:space="preserve"> is</w:t>
      </w:r>
      <w:r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Pr="00641304" w:rsidR="00641304">
        <w:rPr>
          <w:rFonts w:ascii="Times New Roman" w:hAnsi="Times New Roman" w:cs="Times New Roman"/>
          <w:sz w:val="24"/>
          <w:szCs w:val="24"/>
        </w:rPr>
        <w:t>pursuing a specific</w:t>
      </w:r>
      <w:r w:rsidR="00641304">
        <w:rPr>
          <w:rFonts w:ascii="Times New Roman" w:hAnsi="Times New Roman" w:cs="Times New Roman"/>
          <w:sz w:val="24"/>
          <w:szCs w:val="24"/>
        </w:rPr>
        <w:t xml:space="preserve"> </w:t>
      </w:r>
      <w:r w:rsidRPr="00641304" w:rsidR="00641304">
        <w:rPr>
          <w:rFonts w:ascii="Times New Roman" w:hAnsi="Times New Roman" w:cs="Times New Roman"/>
          <w:sz w:val="24"/>
          <w:szCs w:val="24"/>
        </w:rPr>
        <w:t>and complete educational goal from an accredited post-secondary institution</w:t>
      </w:r>
      <w:r w:rsidRPr="00104E54">
        <w:rPr>
          <w:rFonts w:ascii="Times New Roman" w:hAnsi="Times New Roman" w:cs="Times New Roman"/>
          <w:sz w:val="24"/>
          <w:szCs w:val="24"/>
        </w:rPr>
        <w:t xml:space="preserve"> in the United States of America</w:t>
      </w:r>
      <w:r w:rsidR="007417C9">
        <w:rPr>
          <w:rFonts w:ascii="Times New Roman" w:hAnsi="Times New Roman" w:cs="Times New Roman"/>
          <w:sz w:val="24"/>
          <w:szCs w:val="24"/>
        </w:rPr>
        <w:t>.</w:t>
      </w:r>
    </w:p>
    <w:p w:rsidRPr="00104E54" w:rsidR="00104E54" w:rsidP="00ED58A1" w:rsidRDefault="00104E54" w14:paraId="5FA6CA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94" w:rsidP="00ED58A1" w:rsidRDefault="0079516F" w14:paraId="1CA8FE5F" w14:textId="12871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certificate of</w:t>
      </w:r>
      <w:r w:rsidRPr="00104E54" w:rsidR="00A35C94">
        <w:rPr>
          <w:rFonts w:ascii="Times New Roman" w:hAnsi="Times New Roman" w:cs="Times New Roman"/>
          <w:sz w:val="24"/>
          <w:szCs w:val="24"/>
        </w:rPr>
        <w:t xml:space="preserve"> award will be presented to the recipient.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04E54" w:rsidR="00641304">
        <w:rPr>
          <w:rFonts w:ascii="Times New Roman" w:hAnsi="Times New Roman" w:cs="Times New Roman"/>
          <w:sz w:val="24"/>
          <w:szCs w:val="24"/>
        </w:rPr>
        <w:t xml:space="preserve">unds will be issued directly to the </w:t>
      </w:r>
      <w:r w:rsidR="00641304">
        <w:rPr>
          <w:rFonts w:ascii="Times New Roman" w:hAnsi="Times New Roman" w:cs="Times New Roman"/>
          <w:sz w:val="24"/>
          <w:szCs w:val="24"/>
        </w:rPr>
        <w:t>institution of higher education in the name of the scholarship recipient.</w:t>
      </w:r>
    </w:p>
    <w:p w:rsidR="00A40B14" w:rsidP="00ED58A1" w:rsidRDefault="00A40B14" w14:paraId="1A333A3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04E54" w:rsidR="00362141" w:rsidP="00362141" w:rsidRDefault="00362141" w14:paraId="3A4BF557" w14:textId="5BD0E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643A5FE8" w:rsidR="00362141">
        <w:rPr>
          <w:rFonts w:ascii="Times New Roman" w:hAnsi="Times New Roman" w:cs="Times New Roman"/>
          <w:sz w:val="24"/>
          <w:szCs w:val="24"/>
        </w:rPr>
        <w:t xml:space="preserve">Questions may be directed to </w:t>
      </w:r>
      <w:r w:rsidRPr="643A5FE8" w:rsidR="49F2CF2E">
        <w:rPr>
          <w:rFonts w:ascii="Times New Roman" w:hAnsi="Times New Roman" w:cs="Times New Roman"/>
          <w:sz w:val="24"/>
          <w:szCs w:val="24"/>
        </w:rPr>
        <w:t>John Price, jprice</w:t>
      </w:r>
      <w:r w:rsidRPr="643A5FE8" w:rsidR="00362141">
        <w:rPr>
          <w:rFonts w:ascii="Times New Roman" w:hAnsi="Times New Roman" w:cs="Times New Roman"/>
          <w:sz w:val="24"/>
          <w:szCs w:val="24"/>
        </w:rPr>
        <w:t>@schbsif.com</w:t>
      </w:r>
      <w:r w:rsidRPr="643A5FE8" w:rsidR="00362141">
        <w:rPr>
          <w:rFonts w:ascii="Times New Roman" w:hAnsi="Times New Roman" w:cs="Times New Roman"/>
          <w:sz w:val="24"/>
          <w:szCs w:val="24"/>
        </w:rPr>
        <w:t xml:space="preserve"> or (803) </w:t>
      </w:r>
      <w:r w:rsidRPr="643A5FE8" w:rsidR="7717F96E">
        <w:rPr>
          <w:rFonts w:ascii="Times New Roman" w:hAnsi="Times New Roman" w:cs="Times New Roman"/>
          <w:sz w:val="24"/>
          <w:szCs w:val="24"/>
        </w:rPr>
        <w:t>422-2364</w:t>
      </w:r>
    </w:p>
    <w:sectPr w:rsidRPr="00104E54" w:rsidR="00362141" w:rsidSect="003E6D1A">
      <w:pgSz w:w="12240" w:h="15840" w:orient="portrait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CA4"/>
    <w:multiLevelType w:val="hybridMultilevel"/>
    <w:tmpl w:val="E2DCC1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FF6CBE"/>
    <w:multiLevelType w:val="hybridMultilevel"/>
    <w:tmpl w:val="265CE7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06"/>
    <w:rsid w:val="000A2851"/>
    <w:rsid w:val="000D697F"/>
    <w:rsid w:val="00104E54"/>
    <w:rsid w:val="001100D7"/>
    <w:rsid w:val="001158A7"/>
    <w:rsid w:val="001670A7"/>
    <w:rsid w:val="001F7412"/>
    <w:rsid w:val="002F2BFB"/>
    <w:rsid w:val="00362141"/>
    <w:rsid w:val="003E6D1A"/>
    <w:rsid w:val="0045327D"/>
    <w:rsid w:val="004B0A92"/>
    <w:rsid w:val="004C1AD9"/>
    <w:rsid w:val="004C55A5"/>
    <w:rsid w:val="00575E5A"/>
    <w:rsid w:val="00603EBF"/>
    <w:rsid w:val="00641304"/>
    <w:rsid w:val="006C4BCB"/>
    <w:rsid w:val="00715806"/>
    <w:rsid w:val="007417C9"/>
    <w:rsid w:val="0079516F"/>
    <w:rsid w:val="007A6D1E"/>
    <w:rsid w:val="008A77D6"/>
    <w:rsid w:val="008B5047"/>
    <w:rsid w:val="008B732A"/>
    <w:rsid w:val="00961033"/>
    <w:rsid w:val="009A29B4"/>
    <w:rsid w:val="00A21813"/>
    <w:rsid w:val="00A35C94"/>
    <w:rsid w:val="00A40B14"/>
    <w:rsid w:val="00A46F95"/>
    <w:rsid w:val="00A475D9"/>
    <w:rsid w:val="00B72F35"/>
    <w:rsid w:val="00C0416E"/>
    <w:rsid w:val="00C54FF1"/>
    <w:rsid w:val="00CE0074"/>
    <w:rsid w:val="00CE04DC"/>
    <w:rsid w:val="00D04D0E"/>
    <w:rsid w:val="00D06AFA"/>
    <w:rsid w:val="00D21500"/>
    <w:rsid w:val="00DD0D16"/>
    <w:rsid w:val="00DD3168"/>
    <w:rsid w:val="00E34C57"/>
    <w:rsid w:val="00EA1FED"/>
    <w:rsid w:val="00ED58A1"/>
    <w:rsid w:val="00ED5A50"/>
    <w:rsid w:val="00F36318"/>
    <w:rsid w:val="00FA3D38"/>
    <w:rsid w:val="00FB2C96"/>
    <w:rsid w:val="108BE240"/>
    <w:rsid w:val="15462B06"/>
    <w:rsid w:val="15F625FA"/>
    <w:rsid w:val="27000CB7"/>
    <w:rsid w:val="2F88FB7A"/>
    <w:rsid w:val="38A5C77B"/>
    <w:rsid w:val="4197AD5D"/>
    <w:rsid w:val="44BDBACE"/>
    <w:rsid w:val="49DE2B97"/>
    <w:rsid w:val="49F2CF2E"/>
    <w:rsid w:val="6102BF26"/>
    <w:rsid w:val="643A5FE8"/>
    <w:rsid w:val="649B1BA2"/>
    <w:rsid w:val="74587138"/>
    <w:rsid w:val="75C02D56"/>
    <w:rsid w:val="7717F96E"/>
    <w:rsid w:val="7776E99D"/>
    <w:rsid w:val="790DE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5F0F"/>
  <w15:docId w15:val="{E2B1E274-DA15-4236-AF70-EBB1408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4E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jpg" Id="Rf11ad1a132e841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DDE501D7F9D4D90A85726F48FC6B8" ma:contentTypeVersion="12" ma:contentTypeDescription="Create a new document." ma:contentTypeScope="" ma:versionID="2aff78db5c1a895b55cfea0a0ec6634a">
  <xsd:schema xmlns:xsd="http://www.w3.org/2001/XMLSchema" xmlns:xs="http://www.w3.org/2001/XMLSchema" xmlns:p="http://schemas.microsoft.com/office/2006/metadata/properties" xmlns:ns2="64d67d62-9bf5-4ed2-9cb1-4b171909981f" xmlns:ns3="4e099fb6-7a42-4721-90c3-bbf5c78446cb" targetNamespace="http://schemas.microsoft.com/office/2006/metadata/properties" ma:root="true" ma:fieldsID="e04c850e61030a7b40470da33b725bae" ns2:_="" ns3:_="">
    <xsd:import namespace="64d67d62-9bf5-4ed2-9cb1-4b171909981f"/>
    <xsd:import namespace="4e099fb6-7a42-4721-90c3-bbf5c7844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67d62-9bf5-4ed2-9cb1-4b1719099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ec45bc-a1cf-44fa-b949-32a80e791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9fb6-7a42-4721-90c3-bbf5c78446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7f1c41-3f53-48a5-ae69-64bf905c4872}" ma:internalName="TaxCatchAll" ma:showField="CatchAllData" ma:web="4e099fb6-7a42-4721-90c3-bbf5c7844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099fb6-7a42-4721-90c3-bbf5c78446cb" xsi:nil="true"/>
    <lcf76f155ced4ddcb4097134ff3c332f xmlns="64d67d62-9bf5-4ed2-9cb1-4b1719099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5F20AF-B9C5-490A-A240-4F4EE943F4E7}"/>
</file>

<file path=customXml/itemProps2.xml><?xml version="1.0" encoding="utf-8"?>
<ds:datastoreItem xmlns:ds="http://schemas.openxmlformats.org/officeDocument/2006/customXml" ds:itemID="{4DF771F1-E904-45AE-A5DB-C73D0D6C6CC1}"/>
</file>

<file path=customXml/itemProps3.xml><?xml version="1.0" encoding="utf-8"?>
<ds:datastoreItem xmlns:ds="http://schemas.openxmlformats.org/officeDocument/2006/customXml" ds:itemID="{DFCBFC37-D207-4DBF-94BF-70B547C45D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Windows 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Humphries</dc:creator>
  <cp:lastModifiedBy>John Price</cp:lastModifiedBy>
  <cp:revision>8</cp:revision>
  <cp:lastPrinted>2013-03-25T12:53:00Z</cp:lastPrinted>
  <dcterms:created xsi:type="dcterms:W3CDTF">2020-12-01T18:31:00Z</dcterms:created>
  <dcterms:modified xsi:type="dcterms:W3CDTF">2024-02-19T18:48:09Z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0x010100DBFDDE501D7F9D4D90A85726F48FC6B8</vt:lpwstr>
  </property>
  <property fmtid="{D5CDD505-2E9C-101B-9397-08002B2CF9AE}" pid="3" name="Order">
    <vt:r8>40710400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